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B1346F" w:rsidRDefault="00592A73" w:rsidP="00702487">
      <w:pPr>
        <w:jc w:val="both"/>
        <w:rPr>
          <w:rFonts w:ascii="Book Antiqua" w:hAnsi="Book Antiqua"/>
          <w:sz w:val="28"/>
          <w:szCs w:val="28"/>
        </w:rPr>
      </w:pPr>
      <w:r w:rsidRPr="00B1346F">
        <w:rPr>
          <w:rFonts w:ascii="Book Antiqua" w:hAnsi="Book Antiqua"/>
          <w:sz w:val="28"/>
          <w:szCs w:val="28"/>
          <w:lang w:val="pl-PL"/>
        </w:rPr>
        <w:t>TRGOVAČKI SUD U VARAŽDINU</w:t>
      </w:r>
    </w:p>
    <w:p w:rsidR="00702487" w:rsidRPr="00B1346F" w:rsidRDefault="00592A73" w:rsidP="00702487">
      <w:pPr>
        <w:jc w:val="both"/>
        <w:rPr>
          <w:rFonts w:ascii="Book Antiqua" w:hAnsi="Book Antiqua"/>
          <w:sz w:val="24"/>
          <w:szCs w:val="24"/>
          <w:lang w:val="pl-PL"/>
        </w:rPr>
      </w:pPr>
      <w:r w:rsidRPr="00B1346F">
        <w:rPr>
          <w:rFonts w:ascii="Book Antiqua" w:hAnsi="Book Antiqua"/>
          <w:sz w:val="24"/>
          <w:szCs w:val="24"/>
          <w:lang w:val="pl-PL"/>
        </w:rPr>
        <w:t xml:space="preserve">St </w:t>
      </w:r>
      <w:r w:rsidR="00A45183" w:rsidRPr="00B1346F">
        <w:rPr>
          <w:rFonts w:ascii="Book Antiqua" w:hAnsi="Book Antiqua"/>
          <w:sz w:val="24"/>
          <w:szCs w:val="24"/>
          <w:lang w:val="pl-PL"/>
        </w:rPr>
        <w:t>– 458/16</w:t>
      </w:r>
    </w:p>
    <w:p w:rsidR="00B1346F" w:rsidRDefault="00B1346F" w:rsidP="00A45183">
      <w:pPr>
        <w:rPr>
          <w:rFonts w:ascii="Book Antiqua" w:hAnsi="Book Antiqua"/>
          <w:sz w:val="24"/>
          <w:szCs w:val="24"/>
          <w:lang w:val="pl-PL"/>
        </w:rPr>
      </w:pPr>
    </w:p>
    <w:p w:rsidR="00702487" w:rsidRPr="00B1346F" w:rsidRDefault="00A45183" w:rsidP="00A45183">
      <w:pPr>
        <w:rPr>
          <w:rFonts w:ascii="Book Antiqua" w:hAnsi="Book Antiqua"/>
          <w:sz w:val="24"/>
          <w:szCs w:val="24"/>
          <w:lang w:val="pl-PL"/>
        </w:rPr>
      </w:pPr>
      <w:r w:rsidRPr="00B1346F">
        <w:rPr>
          <w:rFonts w:ascii="Book Antiqua" w:hAnsi="Book Antiqua"/>
          <w:sz w:val="24"/>
          <w:szCs w:val="24"/>
          <w:lang w:val="pl-PL"/>
        </w:rPr>
        <w:t>CERERA OREŠKI</w:t>
      </w:r>
      <w:r w:rsidR="00592A73" w:rsidRPr="00B1346F">
        <w:rPr>
          <w:rFonts w:ascii="Book Antiqua" w:hAnsi="Book Antiqua"/>
          <w:sz w:val="24"/>
          <w:szCs w:val="24"/>
          <w:lang w:val="pl-PL"/>
        </w:rPr>
        <w:t xml:space="preserve"> d.o.o. u stečaju, </w:t>
      </w:r>
      <w:r w:rsidRPr="00B1346F">
        <w:rPr>
          <w:rFonts w:ascii="Book Antiqua" w:hAnsi="Book Antiqua"/>
          <w:sz w:val="24"/>
          <w:szCs w:val="24"/>
          <w:lang w:val="pl-PL"/>
        </w:rPr>
        <w:t>36528878444, Petirjanec</w:t>
      </w:r>
      <w:r w:rsidR="00592A73" w:rsidRPr="00B1346F">
        <w:rPr>
          <w:rFonts w:ascii="Book Antiqua" w:hAnsi="Book Antiqua"/>
          <w:sz w:val="24"/>
          <w:szCs w:val="24"/>
          <w:lang w:val="pl-PL"/>
        </w:rPr>
        <w:t xml:space="preserve">, </w:t>
      </w:r>
      <w:r w:rsidRPr="00B1346F">
        <w:rPr>
          <w:rFonts w:ascii="Book Antiqua" w:hAnsi="Book Antiqua"/>
          <w:sz w:val="24"/>
          <w:szCs w:val="24"/>
          <w:lang w:val="pl-PL"/>
        </w:rPr>
        <w:t xml:space="preserve"> Zelendvorska 14</w:t>
      </w:r>
    </w:p>
    <w:p w:rsidR="00A45183" w:rsidRPr="00B1346F" w:rsidRDefault="00A45183" w:rsidP="00A45183">
      <w:pPr>
        <w:rPr>
          <w:rFonts w:ascii="Book Antiqua" w:hAnsi="Book Antiqua"/>
          <w:b/>
          <w:sz w:val="24"/>
          <w:szCs w:val="24"/>
        </w:rPr>
      </w:pP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B1346F" w:rsidRPr="00325DE1" w:rsidRDefault="00B1346F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1346F" w:rsidRDefault="00702487" w:rsidP="00702487">
      <w:pPr>
        <w:jc w:val="center"/>
        <w:rPr>
          <w:rFonts w:ascii="Book Antiqua" w:hAnsi="Book Antiqua"/>
          <w:sz w:val="24"/>
          <w:szCs w:val="24"/>
          <w:lang w:val="pl-PL"/>
        </w:rPr>
      </w:pPr>
      <w:r w:rsidRPr="00B1346F">
        <w:rPr>
          <w:rFonts w:ascii="Book Antiqua" w:hAnsi="Book Antiqua"/>
          <w:b/>
          <w:sz w:val="24"/>
          <w:szCs w:val="24"/>
          <w:lang w:val="pl-PL"/>
        </w:rPr>
        <w:t>TABLICA PRIJAVLJENIH TRAŽBINA, RAZLUČNIH I IZLUČNIH PRAVA</w:t>
      </w:r>
    </w:p>
    <w:p w:rsidR="00702487" w:rsidRPr="00B1346F" w:rsidRDefault="00702487" w:rsidP="00702487">
      <w:pPr>
        <w:pStyle w:val="Bezproreda"/>
        <w:rPr>
          <w:rFonts w:ascii="Book Antiqua" w:hAnsi="Book Antiqua"/>
          <w:sz w:val="24"/>
          <w:szCs w:val="24"/>
        </w:rPr>
      </w:pPr>
    </w:p>
    <w:p w:rsidR="00702487" w:rsidRPr="00B1346F" w:rsidRDefault="00702487" w:rsidP="00702487">
      <w:pPr>
        <w:pStyle w:val="Bezproreda"/>
        <w:numPr>
          <w:ilvl w:val="0"/>
          <w:numId w:val="1"/>
        </w:numPr>
        <w:jc w:val="center"/>
        <w:rPr>
          <w:rFonts w:ascii="Book Antiqua" w:hAnsi="Book Antiqua"/>
          <w:b/>
          <w:sz w:val="24"/>
          <w:szCs w:val="24"/>
        </w:rPr>
      </w:pPr>
      <w:r w:rsidRPr="00B1346F">
        <w:rPr>
          <w:rFonts w:ascii="Book Antiqua" w:hAnsi="Book Antiqua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6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3"/>
        <w:gridCol w:w="1498"/>
        <w:gridCol w:w="1348"/>
        <w:gridCol w:w="1557"/>
        <w:gridCol w:w="1563"/>
        <w:gridCol w:w="1333"/>
        <w:gridCol w:w="1098"/>
        <w:gridCol w:w="1098"/>
      </w:tblGrid>
      <w:tr w:rsidR="00702487" w:rsidRPr="00B40BEB" w:rsidTr="00A45183">
        <w:trPr>
          <w:jc w:val="center"/>
        </w:trPr>
        <w:tc>
          <w:tcPr>
            <w:tcW w:w="589" w:type="pct"/>
            <w:vAlign w:val="center"/>
          </w:tcPr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Redni broj prijavljene tražbine</w:t>
            </w:r>
          </w:p>
        </w:tc>
        <w:tc>
          <w:tcPr>
            <w:tcW w:w="750" w:type="pct"/>
            <w:vAlign w:val="center"/>
          </w:tcPr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28" w:type="pct"/>
            <w:vAlign w:val="center"/>
          </w:tcPr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 xml:space="preserve">OIB vjerovnika </w:t>
            </w:r>
          </w:p>
        </w:tc>
        <w:tc>
          <w:tcPr>
            <w:tcW w:w="792" w:type="pct"/>
            <w:vAlign w:val="center"/>
          </w:tcPr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Adresa / sjedište vjerovnika</w:t>
            </w:r>
          </w:p>
        </w:tc>
        <w:tc>
          <w:tcPr>
            <w:tcW w:w="614" w:type="pct"/>
            <w:vAlign w:val="center"/>
          </w:tcPr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Iznos prijavljene tražbine (kn)</w:t>
            </w:r>
            <w:r w:rsidRPr="00B1346F">
              <w:rPr>
                <w:rStyle w:val="Referencafusnote"/>
                <w:rFonts w:ascii="Book Antiqua" w:hAnsi="Book Antiqua"/>
                <w:sz w:val="24"/>
                <w:szCs w:val="24"/>
              </w:rPr>
              <w:footnoteReference w:id="1"/>
            </w:r>
          </w:p>
        </w:tc>
        <w:tc>
          <w:tcPr>
            <w:tcW w:w="589" w:type="pct"/>
            <w:vAlign w:val="center"/>
          </w:tcPr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Pravna osnova prijavljene tražbine</w:t>
            </w:r>
          </w:p>
        </w:tc>
        <w:tc>
          <w:tcPr>
            <w:tcW w:w="469" w:type="pct"/>
            <w:vAlign w:val="center"/>
          </w:tcPr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Iznos priznate tražbine</w:t>
            </w:r>
          </w:p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(kn)</w:t>
            </w:r>
          </w:p>
        </w:tc>
        <w:tc>
          <w:tcPr>
            <w:tcW w:w="469" w:type="pct"/>
            <w:vAlign w:val="center"/>
          </w:tcPr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Pravna osnova priznate tražbine</w:t>
            </w:r>
          </w:p>
        </w:tc>
      </w:tr>
      <w:tr w:rsidR="00702487" w:rsidRPr="00B40BEB" w:rsidTr="00A45183">
        <w:trPr>
          <w:jc w:val="center"/>
        </w:trPr>
        <w:tc>
          <w:tcPr>
            <w:tcW w:w="589" w:type="pct"/>
          </w:tcPr>
          <w:p w:rsidR="00702487" w:rsidRPr="00B1346F" w:rsidRDefault="00592A73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1.</w:t>
            </w:r>
          </w:p>
          <w:p w:rsidR="00702487" w:rsidRPr="00B1346F" w:rsidRDefault="00702487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750" w:type="pct"/>
          </w:tcPr>
          <w:p w:rsidR="00702487" w:rsidRPr="00B1346F" w:rsidRDefault="00981E4D" w:rsidP="00981E4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Republika Hrvatska, Ministarstvo financija  </w:t>
            </w:r>
          </w:p>
        </w:tc>
        <w:tc>
          <w:tcPr>
            <w:tcW w:w="728" w:type="pct"/>
          </w:tcPr>
          <w:p w:rsidR="00702487" w:rsidRPr="00B1346F" w:rsidRDefault="00981E4D" w:rsidP="00981E4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18683136487</w:t>
            </w:r>
          </w:p>
        </w:tc>
        <w:tc>
          <w:tcPr>
            <w:tcW w:w="792" w:type="pct"/>
          </w:tcPr>
          <w:p w:rsidR="00702487" w:rsidRPr="00B1346F" w:rsidRDefault="00592A73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Varaždin, </w:t>
            </w:r>
            <w:proofErr w:type="spellStart"/>
            <w:r w:rsidRPr="00B1346F">
              <w:rPr>
                <w:rFonts w:ascii="Book Antiqua" w:hAnsi="Book Antiqua"/>
                <w:sz w:val="20"/>
                <w:szCs w:val="20"/>
              </w:rPr>
              <w:t>Graberje</w:t>
            </w:r>
            <w:proofErr w:type="spellEnd"/>
            <w:r w:rsidRPr="00B1346F">
              <w:rPr>
                <w:rFonts w:ascii="Book Antiqua" w:hAnsi="Book Antiqua"/>
                <w:sz w:val="20"/>
                <w:szCs w:val="20"/>
              </w:rPr>
              <w:t xml:space="preserve"> 1</w:t>
            </w:r>
          </w:p>
        </w:tc>
        <w:tc>
          <w:tcPr>
            <w:tcW w:w="614" w:type="pct"/>
          </w:tcPr>
          <w:p w:rsidR="00981E4D" w:rsidRPr="00B1346F" w:rsidRDefault="00981E4D" w:rsidP="00981E4D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167,155,15 </w:t>
            </w:r>
          </w:p>
          <w:p w:rsidR="00702487" w:rsidRPr="00B1346F" w:rsidRDefault="00226263" w:rsidP="00981E4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       </w:t>
            </w:r>
          </w:p>
        </w:tc>
        <w:tc>
          <w:tcPr>
            <w:tcW w:w="589" w:type="pct"/>
          </w:tcPr>
          <w:p w:rsidR="00702487" w:rsidRPr="00B1346F" w:rsidRDefault="00592A73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Porezi i doprinosi</w:t>
            </w:r>
          </w:p>
        </w:tc>
        <w:tc>
          <w:tcPr>
            <w:tcW w:w="469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0A7" w:rsidRPr="00B40BEB" w:rsidTr="00A45183">
        <w:trPr>
          <w:jc w:val="center"/>
        </w:trPr>
        <w:tc>
          <w:tcPr>
            <w:tcW w:w="589" w:type="pct"/>
          </w:tcPr>
          <w:p w:rsidR="007E10A7" w:rsidRPr="00B1346F" w:rsidRDefault="007E10A7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2.</w:t>
            </w:r>
          </w:p>
        </w:tc>
        <w:tc>
          <w:tcPr>
            <w:tcW w:w="750" w:type="pct"/>
          </w:tcPr>
          <w:p w:rsidR="007E10A7" w:rsidRPr="00B1346F" w:rsidRDefault="00981E4D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B1346F">
              <w:rPr>
                <w:rFonts w:ascii="Book Antiqua" w:hAnsi="Book Antiqua"/>
                <w:sz w:val="20"/>
                <w:szCs w:val="20"/>
              </w:rPr>
              <w:t>Orsag</w:t>
            </w:r>
            <w:proofErr w:type="spellEnd"/>
            <w:r w:rsidRPr="00B1346F">
              <w:rPr>
                <w:rFonts w:ascii="Book Antiqua" w:hAnsi="Book Antiqua"/>
                <w:sz w:val="20"/>
                <w:szCs w:val="20"/>
              </w:rPr>
              <w:t xml:space="preserve"> Zlatko</w:t>
            </w:r>
          </w:p>
        </w:tc>
        <w:tc>
          <w:tcPr>
            <w:tcW w:w="728" w:type="pct"/>
          </w:tcPr>
          <w:p w:rsidR="007E10A7" w:rsidRPr="00B1346F" w:rsidRDefault="00981E4D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31242285487</w:t>
            </w:r>
          </w:p>
        </w:tc>
        <w:tc>
          <w:tcPr>
            <w:tcW w:w="792" w:type="pct"/>
          </w:tcPr>
          <w:p w:rsidR="007E10A7" w:rsidRPr="00B1346F" w:rsidRDefault="00981E4D" w:rsidP="00981E4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B1346F">
              <w:rPr>
                <w:rFonts w:ascii="Book Antiqua" w:hAnsi="Book Antiqua"/>
                <w:sz w:val="20"/>
                <w:szCs w:val="20"/>
              </w:rPr>
              <w:t>Vularija</w:t>
            </w:r>
            <w:proofErr w:type="spellEnd"/>
            <w:r w:rsidRPr="00B1346F">
              <w:rPr>
                <w:rFonts w:ascii="Book Antiqua" w:hAnsi="Book Antiqua"/>
                <w:sz w:val="20"/>
                <w:szCs w:val="20"/>
              </w:rPr>
              <w:t xml:space="preserve">, </w:t>
            </w:r>
            <w:proofErr w:type="spellStart"/>
            <w:r w:rsidRPr="00B1346F">
              <w:rPr>
                <w:rFonts w:ascii="Book Antiqua" w:hAnsi="Book Antiqua"/>
                <w:sz w:val="20"/>
                <w:szCs w:val="20"/>
              </w:rPr>
              <w:t>Prvomjska</w:t>
            </w:r>
            <w:proofErr w:type="spellEnd"/>
            <w:r w:rsidRPr="00B1346F">
              <w:rPr>
                <w:rFonts w:ascii="Book Antiqua" w:hAnsi="Book Antiqua"/>
                <w:sz w:val="20"/>
                <w:szCs w:val="20"/>
              </w:rPr>
              <w:t xml:space="preserve"> 34</w:t>
            </w:r>
          </w:p>
        </w:tc>
        <w:tc>
          <w:tcPr>
            <w:tcW w:w="614" w:type="pct"/>
          </w:tcPr>
          <w:p w:rsidR="007E10A7" w:rsidRPr="00B1346F" w:rsidRDefault="00226263" w:rsidP="0005585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       </w:t>
            </w:r>
            <w:r w:rsidR="0005585D">
              <w:rPr>
                <w:rFonts w:ascii="Book Antiqua" w:hAnsi="Book Antiqua"/>
                <w:sz w:val="20"/>
                <w:szCs w:val="20"/>
              </w:rPr>
              <w:t>1,338,45</w:t>
            </w:r>
            <w:bookmarkStart w:id="0" w:name="_GoBack"/>
            <w:bookmarkEnd w:id="0"/>
            <w:r w:rsidRPr="00B1346F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</w:tcPr>
          <w:p w:rsidR="007E10A7" w:rsidRPr="00B1346F" w:rsidRDefault="00981E4D" w:rsidP="00981E4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Parnični trošak</w:t>
            </w:r>
          </w:p>
        </w:tc>
        <w:tc>
          <w:tcPr>
            <w:tcW w:w="469" w:type="pct"/>
          </w:tcPr>
          <w:p w:rsidR="007E10A7" w:rsidRDefault="007E10A7" w:rsidP="00981E4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7E10A7" w:rsidRDefault="007E10A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38F" w:rsidRPr="00B40BEB" w:rsidTr="00A45183">
        <w:trPr>
          <w:jc w:val="center"/>
        </w:trPr>
        <w:tc>
          <w:tcPr>
            <w:tcW w:w="589" w:type="pct"/>
          </w:tcPr>
          <w:p w:rsidR="0091438F" w:rsidRPr="00B1346F" w:rsidRDefault="00A45183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3</w:t>
            </w:r>
            <w:r w:rsidR="0091438F" w:rsidRPr="00B1346F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750" w:type="pct"/>
          </w:tcPr>
          <w:p w:rsidR="0091438F" w:rsidRPr="00B1346F" w:rsidRDefault="0091438F" w:rsidP="0091438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Hrvatski centar za poljoprivredu, hranu i selo</w:t>
            </w:r>
          </w:p>
        </w:tc>
        <w:tc>
          <w:tcPr>
            <w:tcW w:w="728" w:type="pct"/>
          </w:tcPr>
          <w:p w:rsidR="0091438F" w:rsidRPr="00B1346F" w:rsidRDefault="0091438F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35506269186</w:t>
            </w:r>
          </w:p>
        </w:tc>
        <w:tc>
          <w:tcPr>
            <w:tcW w:w="792" w:type="pct"/>
          </w:tcPr>
          <w:p w:rsidR="0091438F" w:rsidRPr="00B1346F" w:rsidRDefault="0091438F" w:rsidP="0091438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Zagreb, </w:t>
            </w:r>
            <w:proofErr w:type="spellStart"/>
            <w:r w:rsidRPr="00B1346F">
              <w:rPr>
                <w:rFonts w:ascii="Book Antiqua" w:hAnsi="Book Antiqua"/>
                <w:sz w:val="20"/>
                <w:szCs w:val="20"/>
              </w:rPr>
              <w:t>Svetošimunska</w:t>
            </w:r>
            <w:proofErr w:type="spellEnd"/>
            <w:r w:rsidRPr="00B1346F">
              <w:rPr>
                <w:rFonts w:ascii="Book Antiqua" w:hAnsi="Book Antiqua"/>
                <w:sz w:val="20"/>
                <w:szCs w:val="20"/>
              </w:rPr>
              <w:t xml:space="preserve"> cesta 25</w:t>
            </w:r>
          </w:p>
        </w:tc>
        <w:tc>
          <w:tcPr>
            <w:tcW w:w="614" w:type="pct"/>
          </w:tcPr>
          <w:p w:rsidR="0091438F" w:rsidRPr="00B1346F" w:rsidRDefault="00226263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         6,687,55</w:t>
            </w:r>
          </w:p>
        </w:tc>
        <w:tc>
          <w:tcPr>
            <w:tcW w:w="589" w:type="pct"/>
          </w:tcPr>
          <w:p w:rsidR="0091438F" w:rsidRPr="00B1346F" w:rsidRDefault="0091438F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Usluga nadzora</w:t>
            </w:r>
          </w:p>
        </w:tc>
        <w:tc>
          <w:tcPr>
            <w:tcW w:w="469" w:type="pct"/>
          </w:tcPr>
          <w:p w:rsidR="0091438F" w:rsidRDefault="0091438F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91438F" w:rsidRDefault="0091438F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97B" w:rsidRPr="00B40BEB" w:rsidTr="00A45183">
        <w:trPr>
          <w:jc w:val="center"/>
        </w:trPr>
        <w:tc>
          <w:tcPr>
            <w:tcW w:w="589" w:type="pct"/>
          </w:tcPr>
          <w:p w:rsidR="00D6597B" w:rsidRPr="00B1346F" w:rsidRDefault="00D6597B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4.</w:t>
            </w:r>
          </w:p>
        </w:tc>
        <w:tc>
          <w:tcPr>
            <w:tcW w:w="750" w:type="pct"/>
          </w:tcPr>
          <w:p w:rsidR="00D6597B" w:rsidRPr="00B1346F" w:rsidRDefault="00D6597B" w:rsidP="0091438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Tihomir Oreški</w:t>
            </w:r>
          </w:p>
        </w:tc>
        <w:tc>
          <w:tcPr>
            <w:tcW w:w="728" w:type="pct"/>
          </w:tcPr>
          <w:p w:rsidR="00D6597B" w:rsidRPr="00B1346F" w:rsidRDefault="00D6597B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792" w:type="pct"/>
          </w:tcPr>
          <w:p w:rsidR="00D6597B" w:rsidRPr="00B1346F" w:rsidRDefault="00D6597B" w:rsidP="0091438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B1346F">
              <w:rPr>
                <w:rFonts w:ascii="Book Antiqua" w:hAnsi="Book Antiqua"/>
                <w:sz w:val="20"/>
                <w:szCs w:val="20"/>
              </w:rPr>
              <w:t>Petrijanec</w:t>
            </w:r>
            <w:proofErr w:type="spellEnd"/>
            <w:r w:rsidRPr="00B1346F">
              <w:rPr>
                <w:rFonts w:ascii="Book Antiqua" w:hAnsi="Book Antiqua"/>
                <w:sz w:val="20"/>
                <w:szCs w:val="20"/>
              </w:rPr>
              <w:t>,</w:t>
            </w:r>
          </w:p>
          <w:p w:rsidR="00D6597B" w:rsidRPr="00B1346F" w:rsidRDefault="00D6597B" w:rsidP="0091438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B1346F">
              <w:rPr>
                <w:rFonts w:ascii="Book Antiqua" w:hAnsi="Book Antiqua"/>
                <w:sz w:val="20"/>
                <w:szCs w:val="20"/>
              </w:rPr>
              <w:t>Zelendvorska</w:t>
            </w:r>
            <w:proofErr w:type="spellEnd"/>
            <w:r w:rsidRPr="00B1346F">
              <w:rPr>
                <w:rFonts w:ascii="Book Antiqua" w:hAnsi="Book Antiqua"/>
                <w:sz w:val="20"/>
                <w:szCs w:val="20"/>
              </w:rPr>
              <w:t xml:space="preserve"> 14</w:t>
            </w:r>
          </w:p>
        </w:tc>
        <w:tc>
          <w:tcPr>
            <w:tcW w:w="614" w:type="pct"/>
          </w:tcPr>
          <w:p w:rsidR="00D6597B" w:rsidRPr="00B1346F" w:rsidRDefault="00D6597B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Bruto:</w:t>
            </w:r>
            <w:r w:rsidR="00B1346F">
              <w:rPr>
                <w:rFonts w:ascii="Book Antiqua" w:hAnsi="Book Antiqua"/>
                <w:sz w:val="20"/>
                <w:szCs w:val="20"/>
              </w:rPr>
              <w:t>5</w:t>
            </w:r>
            <w:r w:rsidRPr="00B1346F">
              <w:rPr>
                <w:rFonts w:ascii="Book Antiqua" w:hAnsi="Book Antiqua"/>
                <w:sz w:val="20"/>
                <w:szCs w:val="20"/>
              </w:rPr>
              <w:t>7,340,13</w:t>
            </w:r>
          </w:p>
          <w:p w:rsidR="00D6597B" w:rsidRPr="00B1346F" w:rsidRDefault="00D6597B" w:rsidP="0022626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Neto:</w:t>
            </w:r>
            <w:r w:rsidR="00226263" w:rsidRPr="00B1346F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B1346F">
              <w:rPr>
                <w:rFonts w:ascii="Book Antiqua" w:hAnsi="Book Antiqua"/>
                <w:sz w:val="20"/>
                <w:szCs w:val="20"/>
              </w:rPr>
              <w:t>39,140,04</w:t>
            </w:r>
          </w:p>
        </w:tc>
        <w:tc>
          <w:tcPr>
            <w:tcW w:w="589" w:type="pct"/>
          </w:tcPr>
          <w:p w:rsidR="00D6597B" w:rsidRPr="00B1346F" w:rsidRDefault="00D6597B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plaća</w:t>
            </w:r>
          </w:p>
        </w:tc>
        <w:tc>
          <w:tcPr>
            <w:tcW w:w="469" w:type="pct"/>
          </w:tcPr>
          <w:p w:rsidR="00D6597B" w:rsidRDefault="00D6597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D6597B" w:rsidRDefault="00D6597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ED5" w:rsidRPr="00B40BEB" w:rsidTr="00A45183">
        <w:trPr>
          <w:jc w:val="center"/>
        </w:trPr>
        <w:tc>
          <w:tcPr>
            <w:tcW w:w="589" w:type="pct"/>
          </w:tcPr>
          <w:p w:rsidR="005B4ED5" w:rsidRPr="00B1346F" w:rsidRDefault="005B4ED5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5.</w:t>
            </w:r>
          </w:p>
        </w:tc>
        <w:tc>
          <w:tcPr>
            <w:tcW w:w="750" w:type="pct"/>
          </w:tcPr>
          <w:p w:rsidR="005B4ED5" w:rsidRPr="00B1346F" w:rsidRDefault="005B4ED5" w:rsidP="0091438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B1346F">
              <w:rPr>
                <w:rFonts w:ascii="Book Antiqua" w:hAnsi="Book Antiqua"/>
                <w:sz w:val="20"/>
                <w:szCs w:val="20"/>
              </w:rPr>
              <w:t>Klapša</w:t>
            </w:r>
            <w:proofErr w:type="spellEnd"/>
            <w:r w:rsidRPr="00B1346F">
              <w:rPr>
                <w:rFonts w:ascii="Book Antiqua" w:hAnsi="Book Antiqua"/>
                <w:sz w:val="20"/>
                <w:szCs w:val="20"/>
              </w:rPr>
              <w:t xml:space="preserve"> Miroslav</w:t>
            </w:r>
          </w:p>
        </w:tc>
        <w:tc>
          <w:tcPr>
            <w:tcW w:w="728" w:type="pct"/>
          </w:tcPr>
          <w:p w:rsidR="005B4ED5" w:rsidRPr="00B1346F" w:rsidRDefault="005B4ED5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792" w:type="pct"/>
          </w:tcPr>
          <w:p w:rsidR="005B4ED5" w:rsidRPr="00B1346F" w:rsidRDefault="005B4ED5" w:rsidP="0091438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Vinica, G. Krkleca 4</w:t>
            </w:r>
          </w:p>
        </w:tc>
        <w:tc>
          <w:tcPr>
            <w:tcW w:w="614" w:type="pct"/>
          </w:tcPr>
          <w:p w:rsidR="005B4ED5" w:rsidRPr="00B1346F" w:rsidRDefault="005B4ED5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Bruto:8</w:t>
            </w:r>
            <w:r w:rsidR="00AC7EC2" w:rsidRPr="00B1346F">
              <w:rPr>
                <w:rFonts w:ascii="Book Antiqua" w:hAnsi="Book Antiqua"/>
                <w:sz w:val="20"/>
                <w:szCs w:val="20"/>
              </w:rPr>
              <w:t>,</w:t>
            </w:r>
            <w:r w:rsidRPr="00B1346F">
              <w:rPr>
                <w:rFonts w:ascii="Book Antiqua" w:hAnsi="Book Antiqua"/>
                <w:sz w:val="20"/>
                <w:szCs w:val="20"/>
              </w:rPr>
              <w:t>807,74</w:t>
            </w:r>
          </w:p>
          <w:p w:rsidR="005B4ED5" w:rsidRPr="00B1346F" w:rsidRDefault="005B4ED5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Neto:</w:t>
            </w:r>
            <w:r w:rsidR="00226263" w:rsidRPr="00B1346F">
              <w:rPr>
                <w:rFonts w:ascii="Book Antiqua" w:hAnsi="Book Antiqua"/>
                <w:sz w:val="20"/>
                <w:szCs w:val="20"/>
              </w:rPr>
              <w:t xml:space="preserve">  </w:t>
            </w:r>
            <w:r w:rsidRPr="00B1346F">
              <w:rPr>
                <w:rFonts w:ascii="Book Antiqua" w:hAnsi="Book Antiqua"/>
                <w:sz w:val="20"/>
                <w:szCs w:val="20"/>
              </w:rPr>
              <w:t>5</w:t>
            </w:r>
            <w:r w:rsidR="00AC7EC2" w:rsidRPr="00B1346F">
              <w:rPr>
                <w:rFonts w:ascii="Book Antiqua" w:hAnsi="Book Antiqua"/>
                <w:sz w:val="20"/>
                <w:szCs w:val="20"/>
              </w:rPr>
              <w:t>,</w:t>
            </w:r>
            <w:r w:rsidRPr="00B1346F">
              <w:rPr>
                <w:rFonts w:ascii="Book Antiqua" w:hAnsi="Book Antiqua"/>
                <w:sz w:val="20"/>
                <w:szCs w:val="20"/>
              </w:rPr>
              <w:t>740,76</w:t>
            </w:r>
          </w:p>
        </w:tc>
        <w:tc>
          <w:tcPr>
            <w:tcW w:w="589" w:type="pct"/>
          </w:tcPr>
          <w:p w:rsidR="005B4ED5" w:rsidRPr="00B1346F" w:rsidRDefault="005B4ED5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plaća</w:t>
            </w:r>
          </w:p>
        </w:tc>
        <w:tc>
          <w:tcPr>
            <w:tcW w:w="469" w:type="pct"/>
          </w:tcPr>
          <w:p w:rsidR="005B4ED5" w:rsidRDefault="005B4ED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5B4ED5" w:rsidRDefault="005B4ED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10A7" w:rsidRDefault="007E10A7" w:rsidP="00702487">
      <w:pPr>
        <w:pStyle w:val="Bezproreda"/>
        <w:rPr>
          <w:rFonts w:ascii="Times New Roman" w:hAnsi="Times New Roman"/>
          <w:sz w:val="24"/>
        </w:rPr>
      </w:pPr>
    </w:p>
    <w:p w:rsidR="007E10A7" w:rsidRPr="001D7793" w:rsidRDefault="007E10A7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B40BEB" w:rsidTr="000331A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B1346F" w:rsidRDefault="00702487" w:rsidP="00702487">
      <w:pPr>
        <w:jc w:val="center"/>
        <w:rPr>
          <w:rFonts w:ascii="Book Antiqua" w:hAnsi="Book Antiqua"/>
          <w:b/>
          <w:sz w:val="24"/>
        </w:rPr>
      </w:pPr>
      <w:r w:rsidRPr="00B1346F">
        <w:rPr>
          <w:rFonts w:ascii="Book Antiqua" w:hAnsi="Book Antiqua"/>
          <w:b/>
          <w:sz w:val="24"/>
        </w:rPr>
        <w:t>II. TABLICA RAZLUČNIH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8"/>
        <w:gridCol w:w="1348"/>
        <w:gridCol w:w="1348"/>
        <w:gridCol w:w="1348"/>
        <w:gridCol w:w="1143"/>
        <w:gridCol w:w="1294"/>
        <w:gridCol w:w="1294"/>
        <w:gridCol w:w="2700"/>
      </w:tblGrid>
      <w:tr w:rsidR="00702487" w:rsidRPr="00B40BEB" w:rsidTr="000331A7">
        <w:trPr>
          <w:jc w:val="center"/>
        </w:trPr>
        <w:tc>
          <w:tcPr>
            <w:tcW w:w="606" w:type="pct"/>
            <w:vAlign w:val="center"/>
          </w:tcPr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 xml:space="preserve">Redni broj </w:t>
            </w:r>
          </w:p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606" w:type="pct"/>
            <w:vAlign w:val="center"/>
          </w:tcPr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21" w:type="pct"/>
            <w:vAlign w:val="center"/>
          </w:tcPr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Adresa / sjedište razlučnog vjerovnika</w:t>
            </w:r>
          </w:p>
        </w:tc>
        <w:tc>
          <w:tcPr>
            <w:tcW w:w="606" w:type="pct"/>
            <w:vAlign w:val="center"/>
          </w:tcPr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06" w:type="pct"/>
            <w:vAlign w:val="center"/>
          </w:tcPr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Iznos tražbine osigurane razlučnim pravom</w:t>
            </w:r>
          </w:p>
        </w:tc>
        <w:tc>
          <w:tcPr>
            <w:tcW w:w="504" w:type="pct"/>
            <w:vAlign w:val="center"/>
          </w:tcPr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82" w:type="pct"/>
            <w:vAlign w:val="center"/>
          </w:tcPr>
          <w:p w:rsidR="00702487" w:rsidRPr="00B1346F" w:rsidRDefault="00702487" w:rsidP="000331A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1346F" w:rsidRDefault="00F01C8A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1.</w:t>
            </w:r>
          </w:p>
          <w:p w:rsidR="00702487" w:rsidRPr="00B1346F" w:rsidRDefault="00702487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768" w:type="pct"/>
          </w:tcPr>
          <w:p w:rsidR="00702487" w:rsidRPr="00B1346F" w:rsidRDefault="00981E4D" w:rsidP="00981E4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Republika Hrvatska, Ministarstvo financija  </w:t>
            </w:r>
          </w:p>
        </w:tc>
        <w:tc>
          <w:tcPr>
            <w:tcW w:w="606" w:type="pct"/>
          </w:tcPr>
          <w:p w:rsidR="00702487" w:rsidRPr="00B1346F" w:rsidRDefault="00981E4D" w:rsidP="00981E4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18683136487</w:t>
            </w:r>
          </w:p>
        </w:tc>
        <w:tc>
          <w:tcPr>
            <w:tcW w:w="821" w:type="pct"/>
          </w:tcPr>
          <w:p w:rsidR="00702487" w:rsidRPr="00B1346F" w:rsidRDefault="00F01C8A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Varaždin, </w:t>
            </w:r>
            <w:proofErr w:type="spellStart"/>
            <w:r w:rsidRPr="00B1346F">
              <w:rPr>
                <w:rFonts w:ascii="Book Antiqua" w:hAnsi="Book Antiqua"/>
                <w:sz w:val="20"/>
                <w:szCs w:val="20"/>
              </w:rPr>
              <w:t>Graberje</w:t>
            </w:r>
            <w:proofErr w:type="spellEnd"/>
            <w:r w:rsidRPr="00B1346F">
              <w:rPr>
                <w:rFonts w:ascii="Book Antiqua" w:hAnsi="Book Antiqua"/>
                <w:sz w:val="20"/>
                <w:szCs w:val="20"/>
              </w:rPr>
              <w:t xml:space="preserve"> 1</w:t>
            </w:r>
          </w:p>
        </w:tc>
        <w:tc>
          <w:tcPr>
            <w:tcW w:w="606" w:type="pct"/>
          </w:tcPr>
          <w:p w:rsidR="00702487" w:rsidRPr="00B1346F" w:rsidRDefault="00702487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06" w:type="pct"/>
          </w:tcPr>
          <w:p w:rsidR="00702487" w:rsidRPr="00B1346F" w:rsidRDefault="00981E4D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147,708,88</w:t>
            </w:r>
          </w:p>
          <w:p w:rsidR="00BC3D56" w:rsidRPr="00B1346F" w:rsidRDefault="00BC3D56" w:rsidP="000331A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      kn</w:t>
            </w:r>
          </w:p>
        </w:tc>
        <w:tc>
          <w:tcPr>
            <w:tcW w:w="504" w:type="pct"/>
          </w:tcPr>
          <w:p w:rsidR="00702487" w:rsidRPr="00B1346F" w:rsidRDefault="00BC3D56" w:rsidP="00BC3D56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Zapisnik o izvršenoj pljenidbi i procjeni pokretne imovine od 1.12.2015. god.</w:t>
            </w:r>
            <w:r w:rsidR="00334067" w:rsidRPr="00B1346F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482" w:type="pct"/>
          </w:tcPr>
          <w:p w:rsidR="00BC3D56" w:rsidRPr="00B1346F" w:rsidRDefault="00BC3D56" w:rsidP="00BC3D56">
            <w:pPr>
              <w:jc w:val="both"/>
              <w:rPr>
                <w:rFonts w:ascii="Book Antiqua" w:hAnsi="Book Antiqua" w:cs="Tahoma"/>
                <w:sz w:val="20"/>
                <w:szCs w:val="20"/>
              </w:rPr>
            </w:pPr>
            <w:r w:rsidRPr="00B1346F">
              <w:rPr>
                <w:rFonts w:ascii="Book Antiqua" w:hAnsi="Book Antiqua" w:cs="Tahoma"/>
                <w:sz w:val="20"/>
                <w:szCs w:val="20"/>
              </w:rPr>
              <w:t xml:space="preserve"> - traktor FERGUSON MASSEY/MF 4270 god. proizvodnje 2002., broj šasije:BCBD24AAXAL42223</w:t>
            </w:r>
          </w:p>
          <w:p w:rsidR="00BC3D56" w:rsidRPr="00B1346F" w:rsidRDefault="00BC3D56" w:rsidP="00BC3D56">
            <w:pPr>
              <w:jc w:val="both"/>
              <w:rPr>
                <w:rFonts w:ascii="Book Antiqua" w:hAnsi="Book Antiqua" w:cs="Tahoma"/>
                <w:sz w:val="20"/>
                <w:szCs w:val="20"/>
              </w:rPr>
            </w:pPr>
          </w:p>
          <w:p w:rsidR="00BC3D56" w:rsidRPr="00B1346F" w:rsidRDefault="00BC3D56" w:rsidP="00BC3D56">
            <w:pPr>
              <w:jc w:val="both"/>
              <w:rPr>
                <w:rFonts w:ascii="Book Antiqua" w:hAnsi="Book Antiqua" w:cs="Tahoma"/>
                <w:sz w:val="20"/>
                <w:szCs w:val="20"/>
              </w:rPr>
            </w:pPr>
            <w:r w:rsidRPr="00B1346F">
              <w:rPr>
                <w:rFonts w:ascii="Book Antiqua" w:hAnsi="Book Antiqua" w:cs="Tahoma"/>
                <w:sz w:val="20"/>
                <w:szCs w:val="20"/>
              </w:rPr>
              <w:t xml:space="preserve">- teretni automobil </w:t>
            </w:r>
            <w:proofErr w:type="spellStart"/>
            <w:r w:rsidRPr="00B1346F">
              <w:rPr>
                <w:rFonts w:ascii="Book Antiqua" w:hAnsi="Book Antiqua" w:cs="Tahoma"/>
                <w:sz w:val="20"/>
                <w:szCs w:val="20"/>
              </w:rPr>
              <w:t>Wolkswagen</w:t>
            </w:r>
            <w:proofErr w:type="spellEnd"/>
            <w:r w:rsidRPr="00B1346F">
              <w:rPr>
                <w:rFonts w:ascii="Book Antiqua" w:hAnsi="Book Antiqua" w:cs="Tahoma"/>
                <w:sz w:val="20"/>
                <w:szCs w:val="20"/>
              </w:rPr>
              <w:t xml:space="preserve"> Furgon 2.5. TDI/2 DXLT 35 god. proizvodnje 2000 broj šasije: WV1ZZZ2DZYH029655, reg. br. VŽ- 566 GR,</w:t>
            </w:r>
          </w:p>
          <w:p w:rsidR="00702487" w:rsidRPr="00B1346F" w:rsidRDefault="00702487" w:rsidP="00981E4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  <w:p w:rsidR="0058319D" w:rsidRPr="00B1346F" w:rsidRDefault="0058319D" w:rsidP="00981E4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B1346F" w:rsidRDefault="00702487" w:rsidP="00702487">
      <w:pPr>
        <w:jc w:val="center"/>
        <w:rPr>
          <w:rFonts w:ascii="Book Antiqua" w:hAnsi="Book Antiqua"/>
          <w:b/>
          <w:sz w:val="24"/>
        </w:rPr>
      </w:pPr>
      <w:r w:rsidRPr="00B1346F">
        <w:rPr>
          <w:rFonts w:ascii="Book Antiqua" w:hAnsi="Book Antiqua"/>
          <w:b/>
          <w:sz w:val="24"/>
        </w:rPr>
        <w:t>III. TABLICA IZLUČNIH 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EB13FA" w:rsidRPr="00B1346F" w:rsidRDefault="00702487" w:rsidP="00702487">
      <w:pPr>
        <w:rPr>
          <w:rFonts w:ascii="Book Antiqua" w:hAnsi="Book Antiqua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B1346F" w:rsidRPr="00B1346F">
        <w:rPr>
          <w:rFonts w:ascii="Book Antiqua" w:hAnsi="Book Antiqua"/>
          <w:sz w:val="24"/>
        </w:rPr>
        <w:t xml:space="preserve">                      </w:t>
      </w:r>
      <w:r w:rsidRPr="00B1346F">
        <w:rPr>
          <w:rFonts w:ascii="Book Antiqua" w:hAnsi="Book Antiqua"/>
          <w:sz w:val="24"/>
        </w:rPr>
        <w:t>Stečajni upravitelj</w:t>
      </w:r>
    </w:p>
    <w:p w:rsidR="00702487" w:rsidRPr="00B1346F" w:rsidRDefault="00B1346F" w:rsidP="00702487">
      <w:pPr>
        <w:rPr>
          <w:rFonts w:ascii="Book Antiqua" w:hAnsi="Book Antiqua"/>
          <w:sz w:val="24"/>
        </w:rPr>
      </w:pPr>
      <w:r w:rsidRPr="00B1346F">
        <w:rPr>
          <w:rFonts w:ascii="Book Antiqua" w:hAnsi="Book Antiqua"/>
          <w:sz w:val="24"/>
        </w:rPr>
        <w:t>Čakovec, 23</w:t>
      </w:r>
      <w:r w:rsidR="00EB13FA" w:rsidRPr="00B1346F">
        <w:rPr>
          <w:rFonts w:ascii="Book Antiqua" w:hAnsi="Book Antiqua"/>
          <w:sz w:val="24"/>
        </w:rPr>
        <w:t>.10.2016. god.                                                                   Davor Ivančić</w:t>
      </w:r>
      <w:r w:rsidR="00EB13FA" w:rsidRPr="00B1346F">
        <w:rPr>
          <w:rFonts w:ascii="Book Antiqua" w:hAnsi="Book Antiqua"/>
          <w:sz w:val="24"/>
        </w:rPr>
        <w:tab/>
      </w:r>
      <w:r w:rsidR="00EB13FA" w:rsidRPr="00B1346F">
        <w:rPr>
          <w:rFonts w:ascii="Book Antiqua" w:hAnsi="Book Antiqua"/>
          <w:sz w:val="24"/>
        </w:rPr>
        <w:tab/>
      </w:r>
      <w:r w:rsidR="00EB13FA" w:rsidRPr="00B1346F">
        <w:rPr>
          <w:rFonts w:ascii="Book Antiqua" w:hAnsi="Book Antiqua"/>
          <w:sz w:val="24"/>
        </w:rPr>
        <w:tab/>
      </w:r>
      <w:r w:rsidR="00EB13FA" w:rsidRPr="00B1346F">
        <w:rPr>
          <w:rFonts w:ascii="Book Antiqua" w:hAnsi="Book Antiqua"/>
          <w:sz w:val="24"/>
        </w:rPr>
        <w:tab/>
      </w:r>
    </w:p>
    <w:p w:rsidR="00C61F72" w:rsidRPr="00B1346F" w:rsidRDefault="00C61F72">
      <w:pPr>
        <w:rPr>
          <w:rFonts w:ascii="Book Antiqua" w:hAnsi="Book Antiqua"/>
        </w:rPr>
      </w:pPr>
    </w:p>
    <w:sectPr w:rsidR="00C61F72" w:rsidRPr="00B13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6D2" w:rsidRDefault="000466D2" w:rsidP="00702487">
      <w:pPr>
        <w:spacing w:after="0"/>
      </w:pPr>
      <w:r>
        <w:separator/>
      </w:r>
    </w:p>
  </w:endnote>
  <w:endnote w:type="continuationSeparator" w:id="0">
    <w:p w:rsidR="000466D2" w:rsidRDefault="000466D2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6D2" w:rsidRDefault="000466D2" w:rsidP="00702487">
      <w:pPr>
        <w:spacing w:after="0"/>
      </w:pPr>
      <w:r>
        <w:separator/>
      </w:r>
    </w:p>
  </w:footnote>
  <w:footnote w:type="continuationSeparator" w:id="0">
    <w:p w:rsidR="000466D2" w:rsidRDefault="000466D2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466D2"/>
    <w:rsid w:val="0005585D"/>
    <w:rsid w:val="00195D2E"/>
    <w:rsid w:val="001D7BEC"/>
    <w:rsid w:val="00226263"/>
    <w:rsid w:val="002D0F59"/>
    <w:rsid w:val="00334067"/>
    <w:rsid w:val="0058319D"/>
    <w:rsid w:val="00592A73"/>
    <w:rsid w:val="005A3E62"/>
    <w:rsid w:val="005B4ED5"/>
    <w:rsid w:val="00605216"/>
    <w:rsid w:val="006717A0"/>
    <w:rsid w:val="00702487"/>
    <w:rsid w:val="00713FEA"/>
    <w:rsid w:val="00727534"/>
    <w:rsid w:val="007430A8"/>
    <w:rsid w:val="007E10A7"/>
    <w:rsid w:val="008512FB"/>
    <w:rsid w:val="00852A9E"/>
    <w:rsid w:val="008B4BAE"/>
    <w:rsid w:val="0091438F"/>
    <w:rsid w:val="00981E4D"/>
    <w:rsid w:val="009F5F4E"/>
    <w:rsid w:val="00A45183"/>
    <w:rsid w:val="00AC7EC2"/>
    <w:rsid w:val="00B1346F"/>
    <w:rsid w:val="00B41DA8"/>
    <w:rsid w:val="00B759B9"/>
    <w:rsid w:val="00BC3D56"/>
    <w:rsid w:val="00C61A21"/>
    <w:rsid w:val="00C61F72"/>
    <w:rsid w:val="00C64A9E"/>
    <w:rsid w:val="00D6597B"/>
    <w:rsid w:val="00DA0075"/>
    <w:rsid w:val="00E94B5F"/>
    <w:rsid w:val="00EB13FA"/>
    <w:rsid w:val="00EF42FB"/>
    <w:rsid w:val="00F0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5585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5585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5585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5585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Korisnik</cp:lastModifiedBy>
  <cp:revision>18</cp:revision>
  <cp:lastPrinted>2016-10-24T06:52:00Z</cp:lastPrinted>
  <dcterms:created xsi:type="dcterms:W3CDTF">2016-10-06T15:16:00Z</dcterms:created>
  <dcterms:modified xsi:type="dcterms:W3CDTF">2016-10-24T06:53:00Z</dcterms:modified>
</cp:coreProperties>
</file>